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7"/>
        <w:gridCol w:w="6061"/>
      </w:tblGrid>
      <w:tr w:rsidR="00FE6A8E" w:rsidTr="000A2229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1F537A" w:rsidRPr="001F537A" w:rsidRDefault="00780F55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1F6E03">
              <w:rPr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60054" cy="871052"/>
                  <wp:effectExtent l="0" t="0" r="6985" b="5715"/>
                  <wp:docPr id="12" name="Image 12" descr="C:\Users\Virginie\Documents\_Courses ASO 2017\2017-11-12 La Barbarie\Envois Camille finaux\Logo\Logo_ASO Cou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rginie\Documents\_Courses ASO 2017\2017-11-12 La Barbarie\Envois Camille finaux\Logo\Logo_ASO Coul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528" cy="89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:rsidTr="000A2229">
        <w:tc>
          <w:tcPr>
            <w:tcW w:w="1731" w:type="dxa"/>
            <w:vMerge/>
            <w:shd w:val="clear" w:color="auto" w:fill="auto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sz w:val="30"/>
                <w:szCs w:val="30"/>
                <w:lang w:eastAsia="fr-FR"/>
              </w:rPr>
              <w:t>NOM/FORMAT DE LA COURSE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DATE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LIEU</w:t>
            </w:r>
          </w:p>
        </w:tc>
      </w:tr>
    </w:tbl>
    <w:p w:rsidR="00FE6A8E" w:rsidRPr="002A6F40" w:rsidRDefault="00FE6A8E" w:rsidP="007422F9">
      <w:pPr>
        <w:pStyle w:val="Sansinterligne"/>
        <w:rPr>
          <w:noProof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2902"/>
        <w:gridCol w:w="4111"/>
        <w:gridCol w:w="2950"/>
      </w:tblGrid>
      <w:tr w:rsidR="00367EFA" w:rsidTr="00F81AB5">
        <w:tc>
          <w:tcPr>
            <w:tcW w:w="784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F81AB5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OUI – NON</w:t>
            </w: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</w:t>
            </w:r>
            <w:r w:rsidR="00E61B16">
              <w:rPr>
                <w:b/>
                <w:sz w:val="20"/>
                <w:szCs w:val="20"/>
              </w:rPr>
              <w:t>-Arbitre</w:t>
            </w:r>
            <w:r w:rsidR="00431972">
              <w:rPr>
                <w:b/>
                <w:sz w:val="20"/>
                <w:szCs w:val="20"/>
              </w:rPr>
              <w:t xml:space="preserve"> régional</w:t>
            </w:r>
            <w:r w:rsidRPr="00114CC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</w:t>
            </w:r>
            <w:r w:rsidR="00431972">
              <w:rPr>
                <w:b/>
                <w:sz w:val="20"/>
                <w:szCs w:val="20"/>
              </w:rPr>
              <w:t xml:space="preserve"> régional CO à pied</w:t>
            </w:r>
            <w:r w:rsidRPr="00114CC0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</w:t>
            </w:r>
            <w:r w:rsidR="00431972">
              <w:rPr>
                <w:b/>
                <w:sz w:val="20"/>
                <w:szCs w:val="20"/>
              </w:rPr>
              <w:t xml:space="preserve">régional CO à pied </w:t>
            </w:r>
            <w:r w:rsidRPr="00114CC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114CC0" w:rsidRPr="003829EB" w:rsidRDefault="00114CC0" w:rsidP="007422F9">
      <w:pPr>
        <w:pStyle w:val="Sansinterligne"/>
        <w:rPr>
          <w:noProof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"/>
        <w:gridCol w:w="806"/>
        <w:gridCol w:w="4645"/>
        <w:gridCol w:w="4512"/>
      </w:tblGrid>
      <w:tr w:rsidR="00367EFA" w:rsidTr="00AB265D">
        <w:tc>
          <w:tcPr>
            <w:tcW w:w="786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4512" w:type="dxa"/>
          </w:tcPr>
          <w:p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4512" w:type="dxa"/>
          </w:tcPr>
          <w:p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4512" w:type="dxa"/>
            <w:vMerge w:val="restart"/>
          </w:tcPr>
          <w:p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3829EB" w:rsidRDefault="007422F9" w:rsidP="00C349E3">
      <w:pPr>
        <w:pStyle w:val="Sansinterligne"/>
        <w:rPr>
          <w:sz w:val="20"/>
          <w:szCs w:val="2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"/>
        <w:gridCol w:w="794"/>
        <w:gridCol w:w="3545"/>
        <w:gridCol w:w="281"/>
        <w:gridCol w:w="785"/>
        <w:gridCol w:w="1155"/>
        <w:gridCol w:w="3441"/>
      </w:tblGrid>
      <w:tr w:rsidR="00725A48" w:rsidRPr="00367EFA" w:rsidTr="00AB265D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:rsidR="00725A48" w:rsidRPr="00725A48" w:rsidRDefault="00750318" w:rsidP="00C349E3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00B4E6"/>
          </w:tcPr>
          <w:p w:rsidR="00725A48" w:rsidRPr="00725A48" w:rsidRDefault="00725A48" w:rsidP="00C349E3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:rsidR="00725A48" w:rsidRPr="00367EFA" w:rsidRDefault="00725A48" w:rsidP="00C349E3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:rsidR="00725A48" w:rsidRPr="00725A48" w:rsidRDefault="00725A48" w:rsidP="00C349E3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00B4E6"/>
          </w:tcPr>
          <w:p w:rsidR="00725A48" w:rsidRPr="00725A48" w:rsidRDefault="00725A48" w:rsidP="00C349E3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14CC0" w:rsidRDefault="00114CC0" w:rsidP="00C349E3">
      <w:pPr>
        <w:pStyle w:val="Sansinterligne"/>
        <w:rPr>
          <w:sz w:val="12"/>
          <w:szCs w:val="12"/>
        </w:rPr>
      </w:pPr>
    </w:p>
    <w:tbl>
      <w:tblPr>
        <w:tblStyle w:val="Grilledutableau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"/>
        <w:gridCol w:w="1047"/>
        <w:gridCol w:w="8656"/>
        <w:gridCol w:w="142"/>
      </w:tblGrid>
      <w:tr w:rsidR="00FB03C6" w:rsidRPr="00367EFA" w:rsidTr="00FB03C6">
        <w:trPr>
          <w:trHeight w:val="227"/>
        </w:trPr>
        <w:tc>
          <w:tcPr>
            <w:tcW w:w="786" w:type="dxa"/>
            <w:vMerge w:val="restart"/>
            <w:shd w:val="clear" w:color="auto" w:fill="auto"/>
          </w:tcPr>
          <w:p w:rsidR="00FB03C6" w:rsidRPr="00725A48" w:rsidRDefault="00FB03C6" w:rsidP="00C349E3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:rsidR="00FB03C6" w:rsidRPr="00725A48" w:rsidRDefault="00FB03C6" w:rsidP="00C349E3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8799" w:type="dxa"/>
            <w:gridSpan w:val="2"/>
            <w:shd w:val="clear" w:color="auto" w:fill="auto"/>
          </w:tcPr>
          <w:p w:rsidR="00FB03C6" w:rsidRPr="00367EFA" w:rsidRDefault="00FB03C6" w:rsidP="00C349E3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B03C6" w:rsidRPr="00367EFA" w:rsidTr="00FB03C6">
        <w:trPr>
          <w:gridAfter w:val="1"/>
          <w:wAfter w:w="142" w:type="dxa"/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FB03C6" w:rsidRPr="00367EFA" w:rsidRDefault="00FB03C6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4" w:type="dxa"/>
            <w:gridSpan w:val="2"/>
            <w:shd w:val="clear" w:color="auto" w:fill="auto"/>
          </w:tcPr>
          <w:p w:rsidR="00FB03C6" w:rsidRPr="00B34806" w:rsidRDefault="00FB03C6" w:rsidP="002F3D46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 w:rsidR="002F3D46">
              <w:rPr>
                <w:b/>
                <w:sz w:val="20"/>
                <w:szCs w:val="20"/>
              </w:rPr>
              <w:t xml:space="preserve"> </w:t>
            </w:r>
            <w:r w:rsidRPr="00FB03C6">
              <w:rPr>
                <w:color w:val="FF0000"/>
                <w:sz w:val="20"/>
                <w:szCs w:val="20"/>
              </w:rPr>
              <w:t>préciser couleurs</w:t>
            </w:r>
            <w:r w:rsidR="002F3D46">
              <w:rPr>
                <w:color w:val="FF0000"/>
                <w:sz w:val="20"/>
                <w:szCs w:val="20"/>
              </w:rPr>
              <w:t xml:space="preserve">-  </w:t>
            </w:r>
            <w:r w:rsidRPr="00FB03C6">
              <w:rPr>
                <w:color w:val="FF0000"/>
                <w:sz w:val="20"/>
                <w:szCs w:val="20"/>
              </w:rPr>
              <w:t xml:space="preserve"> distances</w:t>
            </w:r>
            <w:r w:rsidR="002F3D46">
              <w:rPr>
                <w:color w:val="FF0000"/>
                <w:sz w:val="20"/>
                <w:szCs w:val="20"/>
              </w:rPr>
              <w:t xml:space="preserve"> et dénivelées </w:t>
            </w:r>
            <w:r w:rsidRPr="00FB03C6">
              <w:rPr>
                <w:color w:val="FF0000"/>
                <w:sz w:val="20"/>
                <w:szCs w:val="20"/>
              </w:rPr>
              <w:t xml:space="preserve"> </w:t>
            </w:r>
            <w:r w:rsidR="00C349E3">
              <w:rPr>
                <w:color w:val="FF0000"/>
                <w:sz w:val="20"/>
                <w:szCs w:val="20"/>
              </w:rPr>
              <w:t>approximatives</w:t>
            </w:r>
          </w:p>
        </w:tc>
      </w:tr>
      <w:tr w:rsidR="00FB03C6" w:rsidRPr="00367EFA" w:rsidTr="00FB03C6">
        <w:trPr>
          <w:gridAfter w:val="1"/>
          <w:wAfter w:w="142" w:type="dxa"/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FB03C6" w:rsidRPr="00367EFA" w:rsidRDefault="00FB03C6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4" w:type="dxa"/>
            <w:gridSpan w:val="2"/>
            <w:shd w:val="clear" w:color="auto" w:fill="auto"/>
          </w:tcPr>
          <w:p w:rsidR="00FB03C6" w:rsidRPr="00B34806" w:rsidRDefault="00FB03C6" w:rsidP="00C349E3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 w:rsidRPr="00FB03C6">
              <w:rPr>
                <w:color w:val="FF0000"/>
                <w:sz w:val="20"/>
                <w:szCs w:val="20"/>
              </w:rPr>
              <w:t xml:space="preserve">préciser couleurs </w:t>
            </w:r>
            <w:r w:rsidR="002F3D46">
              <w:rPr>
                <w:color w:val="FF0000"/>
                <w:sz w:val="20"/>
                <w:szCs w:val="20"/>
              </w:rPr>
              <w:t xml:space="preserve">-  </w:t>
            </w:r>
            <w:r w:rsidR="002F3D46" w:rsidRPr="00FB03C6">
              <w:rPr>
                <w:color w:val="FF0000"/>
                <w:sz w:val="20"/>
                <w:szCs w:val="20"/>
              </w:rPr>
              <w:t xml:space="preserve"> distances</w:t>
            </w:r>
            <w:r w:rsidR="002F3D46">
              <w:rPr>
                <w:color w:val="FF0000"/>
                <w:sz w:val="20"/>
                <w:szCs w:val="20"/>
              </w:rPr>
              <w:t xml:space="preserve"> et dénivelées </w:t>
            </w:r>
            <w:r w:rsidR="002F3D46" w:rsidRPr="00FB03C6">
              <w:rPr>
                <w:color w:val="FF0000"/>
                <w:sz w:val="20"/>
                <w:szCs w:val="20"/>
              </w:rPr>
              <w:t xml:space="preserve"> </w:t>
            </w:r>
            <w:r w:rsidR="00C349E3">
              <w:rPr>
                <w:color w:val="FF0000"/>
                <w:sz w:val="20"/>
                <w:szCs w:val="20"/>
              </w:rPr>
              <w:t>approximatives</w:t>
            </w:r>
          </w:p>
        </w:tc>
      </w:tr>
    </w:tbl>
    <w:p w:rsidR="00750318" w:rsidRPr="003829EB" w:rsidRDefault="00750318" w:rsidP="00C349E3">
      <w:pPr>
        <w:pStyle w:val="Sansinterligne"/>
        <w:rPr>
          <w:sz w:val="20"/>
          <w:szCs w:val="2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4"/>
        <w:gridCol w:w="1243"/>
        <w:gridCol w:w="3373"/>
        <w:gridCol w:w="278"/>
        <w:gridCol w:w="774"/>
        <w:gridCol w:w="1070"/>
        <w:gridCol w:w="3296"/>
      </w:tblGrid>
      <w:tr w:rsidR="003829EB" w:rsidRPr="00367EFA" w:rsidTr="003829EB">
        <w:trPr>
          <w:gridAfter w:val="1"/>
          <w:wAfter w:w="3296" w:type="dxa"/>
          <w:trHeight w:val="227"/>
        </w:trPr>
        <w:tc>
          <w:tcPr>
            <w:tcW w:w="734" w:type="dxa"/>
            <w:vMerge w:val="restart"/>
            <w:shd w:val="clear" w:color="auto" w:fill="auto"/>
          </w:tcPr>
          <w:p w:rsidR="003829EB" w:rsidRPr="00725A48" w:rsidRDefault="003829EB" w:rsidP="00C349E3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76200</wp:posOffset>
                  </wp:positionH>
                  <wp:positionV relativeFrom="paragraph">
                    <wp:posOffset>-5715</wp:posOffset>
                  </wp:positionV>
                  <wp:extent cx="313200" cy="428400"/>
                  <wp:effectExtent l="0" t="0" r="0" b="0"/>
                  <wp:wrapNone/>
                  <wp:docPr id="29" name="Image 29" descr="Une image contenant texte, symbole, Polic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Une image contenant texte, symbole, Police, logo&#10;&#10;Description générée automatiquemen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00" cy="42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3" w:type="dxa"/>
            <w:shd w:val="clear" w:color="auto" w:fill="00B4E6"/>
          </w:tcPr>
          <w:p w:rsidR="003829EB" w:rsidRPr="00725A48" w:rsidRDefault="003829EB" w:rsidP="00C349E3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3829EB" w:rsidRPr="00367EFA" w:rsidRDefault="003829EB" w:rsidP="00C349E3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3829EB" w:rsidRPr="00725A48" w:rsidRDefault="003829EB" w:rsidP="00C349E3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51999" cy="389116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00B4E6"/>
          </w:tcPr>
          <w:p w:rsidR="003829EB" w:rsidRPr="00725A48" w:rsidRDefault="003829EB" w:rsidP="00C349E3">
            <w:pPr>
              <w:pStyle w:val="Sansinterligne"/>
              <w:rPr>
                <w:b/>
                <w:color w:val="FFFFFF" w:themeColor="background1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3829EB" w:rsidRPr="00367EFA" w:rsidTr="00C349E3">
        <w:trPr>
          <w:trHeight w:val="227"/>
        </w:trPr>
        <w:tc>
          <w:tcPr>
            <w:tcW w:w="734" w:type="dxa"/>
            <w:vMerge/>
            <w:shd w:val="clear" w:color="auto" w:fill="auto"/>
            <w:vAlign w:val="center"/>
          </w:tcPr>
          <w:p w:rsidR="003829EB" w:rsidRPr="00367EFA" w:rsidRDefault="003829EB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16" w:type="dxa"/>
            <w:gridSpan w:val="2"/>
            <w:shd w:val="clear" w:color="auto" w:fill="auto"/>
            <w:vAlign w:val="center"/>
          </w:tcPr>
          <w:p w:rsidR="003829EB" w:rsidRPr="00367EFA" w:rsidRDefault="003829EB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563468">
              <w:rPr>
                <w:color w:val="FF0000"/>
                <w:sz w:val="20"/>
                <w:szCs w:val="20"/>
              </w:rPr>
              <w:t xml:space="preserve">Indiquer l’adresse Internet où </w:t>
            </w:r>
            <w:r w:rsidR="00C349E3">
              <w:rPr>
                <w:color w:val="FF0000"/>
                <w:sz w:val="20"/>
                <w:szCs w:val="20"/>
              </w:rPr>
              <w:t xml:space="preserve">ils </w:t>
            </w:r>
            <w:r w:rsidRPr="00563468">
              <w:rPr>
                <w:color w:val="FF0000"/>
                <w:sz w:val="20"/>
                <w:szCs w:val="20"/>
              </w:rPr>
              <w:t xml:space="preserve">seront publiés </w:t>
            </w:r>
          </w:p>
        </w:tc>
        <w:tc>
          <w:tcPr>
            <w:tcW w:w="278" w:type="dxa"/>
            <w:shd w:val="clear" w:color="auto" w:fill="auto"/>
            <w:vAlign w:val="center"/>
          </w:tcPr>
          <w:p w:rsidR="003829EB" w:rsidRPr="00367EFA" w:rsidRDefault="003829EB" w:rsidP="00C349E3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3829EB" w:rsidRPr="00367EFA" w:rsidRDefault="003829EB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:rsidR="003829EB" w:rsidRPr="00367EFA" w:rsidRDefault="003829EB" w:rsidP="00C349E3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563468">
              <w:rPr>
                <w:color w:val="FF0000"/>
                <w:sz w:val="20"/>
                <w:szCs w:val="20"/>
              </w:rPr>
              <w:t>Lister les services proposés</w:t>
            </w:r>
          </w:p>
        </w:tc>
      </w:tr>
    </w:tbl>
    <w:p w:rsidR="00B34806" w:rsidRPr="003829EB" w:rsidRDefault="00B34806" w:rsidP="00C349E3">
      <w:pPr>
        <w:pStyle w:val="Sansinterligne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6"/>
        <w:gridCol w:w="915"/>
        <w:gridCol w:w="9048"/>
      </w:tblGrid>
      <w:tr w:rsidR="002D67F3" w:rsidTr="00AB265D">
        <w:trPr>
          <w:gridAfter w:val="1"/>
          <w:wAfter w:w="9048" w:type="dxa"/>
        </w:trPr>
        <w:tc>
          <w:tcPr>
            <w:tcW w:w="786" w:type="dxa"/>
            <w:vMerge w:val="restart"/>
          </w:tcPr>
          <w:p w:rsidR="002D67F3" w:rsidRDefault="00AB6D22" w:rsidP="00C349E3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:rsidR="002D67F3" w:rsidRPr="002C2097" w:rsidRDefault="002D67F3" w:rsidP="00C349E3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C349E3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C349E3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 xml:space="preserve">Licenciés </w:t>
            </w:r>
            <w:r w:rsidR="001D78B6">
              <w:rPr>
                <w:b/>
                <w:sz w:val="20"/>
                <w:szCs w:val="20"/>
              </w:rPr>
              <w:t>FFCO</w:t>
            </w:r>
            <w:r w:rsidRPr="002D67F3">
              <w:rPr>
                <w:b/>
                <w:sz w:val="20"/>
                <w:szCs w:val="20"/>
              </w:rPr>
              <w:t> :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C349E3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C349E3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</w:t>
            </w:r>
            <w:r w:rsidR="001D78B6">
              <w:rPr>
                <w:b/>
                <w:sz w:val="20"/>
                <w:szCs w:val="20"/>
              </w:rPr>
              <w:t xml:space="preserve"> FFCO</w:t>
            </w:r>
            <w:r w:rsidRPr="002D67F3">
              <w:rPr>
                <w:b/>
                <w:sz w:val="20"/>
                <w:szCs w:val="20"/>
              </w:rPr>
              <w:t> :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C349E3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C349E3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</w:p>
        </w:tc>
      </w:tr>
    </w:tbl>
    <w:p w:rsidR="00B34806" w:rsidRPr="003829EB" w:rsidRDefault="00B34806" w:rsidP="007422F9">
      <w:pPr>
        <w:pStyle w:val="Sansinterligne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2"/>
        <w:gridCol w:w="1505"/>
        <w:gridCol w:w="8485"/>
      </w:tblGrid>
      <w:tr w:rsidR="002D67F3" w:rsidTr="00E61B16">
        <w:trPr>
          <w:gridAfter w:val="1"/>
          <w:wAfter w:w="8485" w:type="dxa"/>
        </w:trPr>
        <w:tc>
          <w:tcPr>
            <w:tcW w:w="782" w:type="dxa"/>
            <w:vMerge w:val="restart"/>
          </w:tcPr>
          <w:p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:rsidTr="00E61B16">
        <w:tc>
          <w:tcPr>
            <w:tcW w:w="782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:rsidR="002D67F3" w:rsidRPr="00114CC0" w:rsidRDefault="00563468" w:rsidP="00773EE1">
            <w:pPr>
              <w:pStyle w:val="Sansinterligne"/>
              <w:rPr>
                <w:sz w:val="20"/>
                <w:szCs w:val="20"/>
              </w:rPr>
            </w:pPr>
            <w:r w:rsidRPr="00563468">
              <w:rPr>
                <w:color w:val="FF0000"/>
                <w:sz w:val="20"/>
                <w:szCs w:val="20"/>
              </w:rPr>
              <w:t>Indiquer la date limite et les modalités d’inscription</w:t>
            </w:r>
          </w:p>
        </w:tc>
      </w:tr>
      <w:tr w:rsidR="00AB6D22" w:rsidTr="00E61B16">
        <w:tc>
          <w:tcPr>
            <w:tcW w:w="782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E61B16" w:rsidRPr="00563468" w:rsidTr="00E61B16">
        <w:tc>
          <w:tcPr>
            <w:tcW w:w="782" w:type="dxa"/>
          </w:tcPr>
          <w:p w:rsidR="00E61B16" w:rsidRDefault="00E61B16" w:rsidP="00E61B16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:rsidR="00E61B16" w:rsidRPr="00563468" w:rsidRDefault="00E61B16" w:rsidP="00E61B16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L’accès aux circuits chronométrés est réservé aux titulaires d’une licence compétition ou découverte compétition (jusqu’au niveau jaune inclus) et aux non-licenciés titulaires d’un titre de participation ad hoc respectant les conditions médicales d’accès : attestation de prise de connaissance du questionnaire médical fédéral et des recommandations des cardiologues du sport pour les majeurs questionnaire médical ou certificat médical de moins de 6 mois pour les mineurs</w:t>
            </w:r>
          </w:p>
        </w:tc>
      </w:tr>
    </w:tbl>
    <w:p w:rsidR="00B34806" w:rsidRPr="00780F55" w:rsidRDefault="00B34806" w:rsidP="007422F9">
      <w:pPr>
        <w:pStyle w:val="Sansinterligne"/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6"/>
        <w:gridCol w:w="1094"/>
      </w:tblGrid>
      <w:tr w:rsidR="00AB6D22" w:rsidTr="00AB265D">
        <w:tc>
          <w:tcPr>
            <w:tcW w:w="786" w:type="dxa"/>
          </w:tcPr>
          <w:p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</w:tbl>
    <w:p w:rsidR="007422F9" w:rsidRDefault="007422F9" w:rsidP="007422F9">
      <w:pPr>
        <w:pStyle w:val="Sansinterligne"/>
        <w:rPr>
          <w:sz w:val="20"/>
          <w:szCs w:val="20"/>
        </w:rPr>
      </w:pPr>
    </w:p>
    <w:p w:rsidR="00780F55" w:rsidRPr="00982F55" w:rsidRDefault="00982F55" w:rsidP="007422F9">
      <w:pPr>
        <w:pStyle w:val="Sansinterligne"/>
        <w:rPr>
          <w:color w:val="FF0000"/>
          <w:sz w:val="20"/>
          <w:szCs w:val="20"/>
        </w:rPr>
      </w:pPr>
      <w:r w:rsidRPr="00982F55">
        <w:rPr>
          <w:color w:val="FF0000"/>
          <w:sz w:val="20"/>
          <w:szCs w:val="20"/>
        </w:rPr>
        <w:t>Ne pas hésiter à créer un tableau avec autant de cellules que de logos, et cacher</w:t>
      </w:r>
      <w:r w:rsidR="00C349E3">
        <w:rPr>
          <w:color w:val="FF0000"/>
          <w:sz w:val="20"/>
          <w:szCs w:val="20"/>
        </w:rPr>
        <w:t xml:space="preserve"> ensuite</w:t>
      </w:r>
      <w:r w:rsidRPr="00982F55">
        <w:rPr>
          <w:color w:val="FF0000"/>
          <w:sz w:val="20"/>
          <w:szCs w:val="20"/>
        </w:rPr>
        <w:t xml:space="preserve"> les bordures</w:t>
      </w:r>
      <w:r w:rsidR="00C349E3">
        <w:rPr>
          <w:color w:val="FF0000"/>
          <w:sz w:val="20"/>
          <w:szCs w:val="20"/>
        </w:rPr>
        <w:t>, ne pas cacher la frise FFCO</w:t>
      </w:r>
    </w:p>
    <w:tbl>
      <w:tblPr>
        <w:tblStyle w:val="Grilledutableau"/>
        <w:tblW w:w="0" w:type="auto"/>
        <w:jc w:val="center"/>
        <w:tblLook w:val="04A0"/>
      </w:tblPr>
      <w:tblGrid>
        <w:gridCol w:w="1506"/>
        <w:gridCol w:w="1891"/>
        <w:gridCol w:w="1986"/>
        <w:gridCol w:w="1788"/>
        <w:gridCol w:w="1788"/>
        <w:gridCol w:w="1987"/>
      </w:tblGrid>
      <w:tr w:rsidR="00780F55" w:rsidTr="00F37272">
        <w:trPr>
          <w:jc w:val="center"/>
        </w:trPr>
        <w:tc>
          <w:tcPr>
            <w:tcW w:w="1506" w:type="dxa"/>
          </w:tcPr>
          <w:p w:rsidR="00780F55" w:rsidRDefault="00780F55" w:rsidP="00F37272">
            <w:pPr>
              <w:pStyle w:val="Sansinterligne"/>
              <w:spacing w:before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819150" cy="579156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LGECO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40" cy="58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</w:tcPr>
          <w:p w:rsidR="00780F55" w:rsidRDefault="00780F55" w:rsidP="00F37272">
            <w:pPr>
              <w:pStyle w:val="Sansinterligne"/>
              <w:spacing w:before="240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13460" cy="340109"/>
                  <wp:effectExtent l="0" t="0" r="0" b="3175"/>
                  <wp:docPr id="1712024017" name="Image 1" descr="Une image contenant Police, texte, Graphique, Bleu électr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024017" name="Image 1" descr="Une image contenant Police, texte, Graphique, Bleu électrique&#10;&#10;Description générée automatiquement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862" cy="35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780F55" w:rsidRDefault="00C349E3" w:rsidP="00F37272">
            <w:pPr>
              <w:pStyle w:val="Sansinterligne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color w:val="000000" w:themeColor="text1"/>
                <w:sz w:val="30"/>
                <w:szCs w:val="30"/>
                <w:lang w:eastAsia="fr-FR"/>
              </w:rPr>
              <w:drawing>
                <wp:inline distT="0" distB="0" distL="0" distR="0">
                  <wp:extent cx="609600" cy="488217"/>
                  <wp:effectExtent l="0" t="0" r="0" b="762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CD51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653" cy="489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:rsidR="00780F55" w:rsidRDefault="00C349E3" w:rsidP="00F37272">
            <w:pPr>
              <w:pStyle w:val="Sansinterligne"/>
              <w:spacing w:before="240"/>
              <w:rPr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98220" cy="276522"/>
                  <wp:effectExtent l="0" t="0" r="0" b="9525"/>
                  <wp:docPr id="20" name="Image 20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ogo_Marne Horizontal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45" cy="292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</w:tcPr>
          <w:p w:rsidR="00780F55" w:rsidRDefault="00C349E3" w:rsidP="00F37272">
            <w:pPr>
              <w:pStyle w:val="Sansinterligne"/>
              <w:spacing w:before="120"/>
              <w:rPr>
                <w:sz w:val="20"/>
                <w:szCs w:val="20"/>
              </w:rPr>
            </w:pPr>
            <w:r>
              <w:rPr>
                <w:b/>
                <w:noProof/>
                <w:color w:val="000000" w:themeColor="text1"/>
                <w:sz w:val="30"/>
                <w:szCs w:val="30"/>
                <w:lang w:eastAsia="fr-FR"/>
              </w:rPr>
              <w:drawing>
                <wp:inline distT="0" distB="0" distL="0" distR="0">
                  <wp:extent cx="923249" cy="435327"/>
                  <wp:effectExtent l="0" t="0" r="0" b="317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508" cy="445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</w:tcPr>
          <w:p w:rsidR="00780F55" w:rsidRDefault="00C349E3" w:rsidP="00F37272">
            <w:pPr>
              <w:pStyle w:val="Sansinterligne"/>
              <w:spacing w:before="120"/>
              <w:jc w:val="center"/>
              <w:rPr>
                <w:noProof/>
              </w:rPr>
            </w:pPr>
            <w:r>
              <w:rPr>
                <w:b/>
                <w:noProof/>
                <w:color w:val="000000" w:themeColor="text1"/>
                <w:sz w:val="30"/>
                <w:szCs w:val="30"/>
                <w:lang w:eastAsia="fr-FR"/>
              </w:rPr>
              <w:drawing>
                <wp:inline distT="0" distB="0" distL="0" distR="0">
                  <wp:extent cx="1123429" cy="431525"/>
                  <wp:effectExtent l="0" t="0" r="635" b="698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AP-cartographie+sit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139" cy="436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0F55" w:rsidRPr="00780F55" w:rsidRDefault="00780F55" w:rsidP="007422F9">
      <w:pPr>
        <w:pStyle w:val="Sansinterligne"/>
        <w:rPr>
          <w:sz w:val="4"/>
          <w:szCs w:val="4"/>
        </w:rPr>
      </w:pPr>
    </w:p>
    <w:sectPr w:rsidR="00780F55" w:rsidRPr="00780F55" w:rsidSect="00FE6A8E">
      <w:headerReference w:type="default" r:id="rId26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47F" w:rsidRDefault="000F347F" w:rsidP="00DF3CEF">
      <w:pPr>
        <w:spacing w:after="0" w:line="240" w:lineRule="auto"/>
      </w:pPr>
      <w:r>
        <w:separator/>
      </w:r>
    </w:p>
  </w:endnote>
  <w:endnote w:type="continuationSeparator" w:id="1">
    <w:p w:rsidR="000F347F" w:rsidRDefault="000F347F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47F" w:rsidRDefault="000F347F" w:rsidP="00DF3CEF">
      <w:pPr>
        <w:spacing w:after="0" w:line="240" w:lineRule="auto"/>
      </w:pPr>
      <w:r>
        <w:separator/>
      </w:r>
    </w:p>
  </w:footnote>
  <w:footnote w:type="continuationSeparator" w:id="1">
    <w:p w:rsidR="000F347F" w:rsidRDefault="000F347F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F3CEF"/>
    <w:rsid w:val="000431F8"/>
    <w:rsid w:val="0005464A"/>
    <w:rsid w:val="000A2229"/>
    <w:rsid w:val="000F347F"/>
    <w:rsid w:val="001114C2"/>
    <w:rsid w:val="00114CC0"/>
    <w:rsid w:val="00133B88"/>
    <w:rsid w:val="00176D71"/>
    <w:rsid w:val="00191A21"/>
    <w:rsid w:val="00197AFA"/>
    <w:rsid w:val="001A2B8F"/>
    <w:rsid w:val="001D78B6"/>
    <w:rsid w:val="001E1748"/>
    <w:rsid w:val="001E2840"/>
    <w:rsid w:val="001F537A"/>
    <w:rsid w:val="002674BB"/>
    <w:rsid w:val="002A6F40"/>
    <w:rsid w:val="002B5A0D"/>
    <w:rsid w:val="002C2097"/>
    <w:rsid w:val="002D67F3"/>
    <w:rsid w:val="002F3D46"/>
    <w:rsid w:val="00323751"/>
    <w:rsid w:val="00367EFA"/>
    <w:rsid w:val="003769F3"/>
    <w:rsid w:val="003829EB"/>
    <w:rsid w:val="003F101B"/>
    <w:rsid w:val="004050F3"/>
    <w:rsid w:val="004244E6"/>
    <w:rsid w:val="00431972"/>
    <w:rsid w:val="004D23A6"/>
    <w:rsid w:val="004D4AE9"/>
    <w:rsid w:val="004E741A"/>
    <w:rsid w:val="00501A2A"/>
    <w:rsid w:val="00563468"/>
    <w:rsid w:val="00593CE8"/>
    <w:rsid w:val="005A47AB"/>
    <w:rsid w:val="005B658B"/>
    <w:rsid w:val="0061245F"/>
    <w:rsid w:val="00616C5C"/>
    <w:rsid w:val="00671761"/>
    <w:rsid w:val="006C2797"/>
    <w:rsid w:val="006E064A"/>
    <w:rsid w:val="00725A48"/>
    <w:rsid w:val="00734028"/>
    <w:rsid w:val="007422F9"/>
    <w:rsid w:val="00750318"/>
    <w:rsid w:val="00770DF4"/>
    <w:rsid w:val="007748CE"/>
    <w:rsid w:val="00780F55"/>
    <w:rsid w:val="007C3B12"/>
    <w:rsid w:val="007E688C"/>
    <w:rsid w:val="00875130"/>
    <w:rsid w:val="008A1545"/>
    <w:rsid w:val="008B4233"/>
    <w:rsid w:val="008D1D8D"/>
    <w:rsid w:val="00901D46"/>
    <w:rsid w:val="009306D4"/>
    <w:rsid w:val="00982F55"/>
    <w:rsid w:val="00983508"/>
    <w:rsid w:val="009E4E9B"/>
    <w:rsid w:val="00A072FE"/>
    <w:rsid w:val="00A113A3"/>
    <w:rsid w:val="00A47914"/>
    <w:rsid w:val="00A51114"/>
    <w:rsid w:val="00AA5CE8"/>
    <w:rsid w:val="00AB265D"/>
    <w:rsid w:val="00AB6D22"/>
    <w:rsid w:val="00AC24AF"/>
    <w:rsid w:val="00B200EC"/>
    <w:rsid w:val="00B34806"/>
    <w:rsid w:val="00B802DF"/>
    <w:rsid w:val="00B919FC"/>
    <w:rsid w:val="00B978EF"/>
    <w:rsid w:val="00BB1298"/>
    <w:rsid w:val="00C25E50"/>
    <w:rsid w:val="00C349E3"/>
    <w:rsid w:val="00C35EB2"/>
    <w:rsid w:val="00C83DAD"/>
    <w:rsid w:val="00C942AA"/>
    <w:rsid w:val="00C950A0"/>
    <w:rsid w:val="00D35C49"/>
    <w:rsid w:val="00DB555B"/>
    <w:rsid w:val="00DC4408"/>
    <w:rsid w:val="00DE05B6"/>
    <w:rsid w:val="00DF3CEF"/>
    <w:rsid w:val="00E01029"/>
    <w:rsid w:val="00E02206"/>
    <w:rsid w:val="00E40954"/>
    <w:rsid w:val="00E61B16"/>
    <w:rsid w:val="00E66D0F"/>
    <w:rsid w:val="00E84848"/>
    <w:rsid w:val="00EF6614"/>
    <w:rsid w:val="00EF7F59"/>
    <w:rsid w:val="00F37272"/>
    <w:rsid w:val="00F41506"/>
    <w:rsid w:val="00F81AB5"/>
    <w:rsid w:val="00FB03C6"/>
    <w:rsid w:val="00FC5F3F"/>
    <w:rsid w:val="00FE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CA73272E1C343B4CCEA05C9828DFE" ma:contentTypeVersion="4" ma:contentTypeDescription="Crée un document." ma:contentTypeScope="" ma:versionID="64617e1de59fe378e79dda7548107200">
  <xsd:schema xmlns:xsd="http://www.w3.org/2001/XMLSchema" xmlns:xs="http://www.w3.org/2001/XMLSchema" xmlns:p="http://schemas.microsoft.com/office/2006/metadata/properties" xmlns:ns2="e0651b4e-b025-4b64-9187-c7793bb3fdb4" xmlns:ns3="a1ef13b1-0ff2-4450-bfa4-4f302c426d44" targetNamespace="http://schemas.microsoft.com/office/2006/metadata/properties" ma:root="true" ma:fieldsID="b75a277049697a0bab8526a1a600d943" ns2:_="" ns3:_="">
    <xsd:import namespace="e0651b4e-b025-4b64-9187-c7793bb3fdb4"/>
    <xsd:import namespace="a1ef13b1-0ff2-4450-bfa4-4f302c426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51b4e-b025-4b64-9187-c7793bb3f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f13b1-0ff2-4450-bfa4-4f302c426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A7772-E26C-4562-ACDA-D5762AAD6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0EC45-F801-4DA1-8436-1C384B3D4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51b4e-b025-4b64-9187-c7793bb3fdb4"/>
    <ds:schemaRef ds:uri="a1ef13b1-0ff2-4450-bfa4-4f302c426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095A0-87A8-429F-83C8-7842785E8C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-</cp:lastModifiedBy>
  <cp:revision>3</cp:revision>
  <cp:lastPrinted>2024-11-19T16:08:00Z</cp:lastPrinted>
  <dcterms:created xsi:type="dcterms:W3CDTF">2024-11-25T22:47:00Z</dcterms:created>
  <dcterms:modified xsi:type="dcterms:W3CDTF">2024-11-27T08:56:00Z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0x0101002EFCA73272E1C343B4CCEA05C9828DFE</vt:lpwstr>
  </property>
</Properties>
</file>